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963638" cy="754379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3638" cy="754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999999999998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7049"/>
        <w:gridCol w:w="528"/>
        <w:gridCol w:w="590"/>
        <w:gridCol w:w="698"/>
        <w:tblGridChange w:id="0">
          <w:tblGrid>
            <w:gridCol w:w="480"/>
            <w:gridCol w:w="7049"/>
            <w:gridCol w:w="528"/>
            <w:gridCol w:w="590"/>
            <w:gridCol w:w="698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Documentation description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No*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N/A*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TID Association Grant Application form completed by the applicant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that the business is registered – copy of the NUIS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Supporting document which verifies the TID Association Membership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Property ownership document or a rental agreement signed for a minimum tenor of 2 years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6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Supporting document which verifies the payment of local taxes and tariffs to the Municipality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Interior Design Project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investments exceeding $30,000)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Evidence of expenditure showing the investments/purchases made in the business unit (pictures) and copies of payment orders/proof of payment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 form of purchase/service/investment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 report before the investment takes place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investments expected to exceed $30,000; the process will be contracted and financed by the AADF)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TID Association Board approval of the Grant Application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AADF approval for Grant award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Three party Grant Agreement signed by the beneficiary, the AADF and the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BID/TID Association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(please specify)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0" w:lineRule="auto"/>
        <w:ind w:left="120" w:right="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*Please provide comments if any.</w:t>
      </w:r>
    </w:p>
    <w:p w:rsidR="00000000" w:rsidDel="00000000" w:rsidP="00000000" w:rsidRDefault="00000000" w:rsidRPr="00000000" w14:paraId="00000054">
      <w:pPr>
        <w:spacing w:before="8" w:line="240" w:lineRule="auto"/>
        <w:ind w:firstLine="0"/>
        <w:rPr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0" w:lineRule="auto"/>
        <w:ind w:left="120" w:right="0" w:firstLine="0"/>
        <w:jc w:val="left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0" w:line="240" w:lineRule="auto"/>
        <w:ind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before="8" w:line="240" w:lineRule="auto"/>
        <w:ind w:firstLine="0"/>
        <w:rPr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927100</wp:posOffset>
                </wp:positionV>
                <wp:extent cx="6108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210876" y="3776946"/>
                          <a:ext cx="5946648" cy="610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927100</wp:posOffset>
                </wp:positionV>
                <wp:extent cx="6108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673100</wp:posOffset>
                </wp:positionV>
                <wp:extent cx="6096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15448" y="3776952"/>
                          <a:ext cx="5937504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673100</wp:posOffset>
                </wp:positionV>
                <wp:extent cx="6096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419100</wp:posOffset>
                </wp:positionV>
                <wp:extent cx="6096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15448" y="3776952"/>
                          <a:ext cx="5937504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419100</wp:posOffset>
                </wp:positionV>
                <wp:extent cx="6096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08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5448" y="3776946"/>
                          <a:ext cx="5937504" cy="610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08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spacing w:before="10" w:line="240" w:lineRule="auto"/>
        <w:ind w:firstLine="0"/>
        <w:rPr>
          <w:b w:val="1"/>
          <w:i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10" w:line="240" w:lineRule="auto"/>
        <w:ind w:firstLine="0"/>
        <w:rPr>
          <w:b w:val="1"/>
          <w:i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0" w:line="240" w:lineRule="auto"/>
        <w:ind w:firstLine="0"/>
        <w:rPr>
          <w:b w:val="1"/>
          <w:i w:val="1"/>
          <w:sz w:val="29"/>
          <w:szCs w:val="29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720" w:left="1320" w:right="13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</w:rPr>
  </w:style>
  <w:style w:type="paragraph" w:styleId="BodyText">
    <w:name w:val="Body Text"/>
    <w:basedOn w:val="Normal"/>
    <w:uiPriority w:val="1"/>
    <w:qFormat w:val="1"/>
    <w:pPr/>
    <w:rPr>
      <w:rFonts w:ascii="Calibri Light" w:cs="Calibri Light" w:eastAsia="Calibri Light" w:hAnsi="Calibri Light"/>
      <w:sz w:val="22"/>
      <w:szCs w:val="22"/>
    </w:rPr>
  </w:style>
  <w:style w:type="paragraph" w:styleId="ListParagraph">
    <w:name w:val="List Paragraph"/>
    <w:basedOn w:val="Normal"/>
    <w:uiPriority w:val="1"/>
    <w:qFormat w:val="1"/>
    <w:pPr/>
    <w:rPr/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34XTep1gUcs4v8GYENG1t7t5rw==">AMUW2mV91aW/B3xprzyBXRue4BRSAmgu1kkim6LpJ7hIOY3QBD4CSblAMeRbyNRt0tlkdx1Nq5XOw3vUuSv+bIMsI0JsMURW5BqY5jqqYZFbNi6YdBWAIMQ=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2023-03-23T16:40:50Z</dcterms:created>
  <dc:creator>Irena Kreci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2023-03-23T00:00:00Z</vt:filetime>
  </property>
</Properties>
</file>